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4AE60" w14:textId="3A707FA2" w:rsidR="00E94E2D" w:rsidRDefault="001551D8" w:rsidP="00E94E2D">
      <w:pPr>
        <w:jc w:val="center"/>
        <w:rPr>
          <w:b/>
          <w:sz w:val="32"/>
        </w:rPr>
      </w:pPr>
      <w:r>
        <w:rPr>
          <w:b/>
          <w:noProof/>
          <w:sz w:val="32"/>
          <w:lang w:eastAsia="da-DK"/>
        </w:rPr>
        <w:drawing>
          <wp:anchor distT="0" distB="0" distL="114300" distR="114300" simplePos="0" relativeHeight="251660288" behindDoc="1" locked="0" layoutInCell="1" allowOverlap="1" wp14:anchorId="1083C967" wp14:editId="1DB492FE">
            <wp:simplePos x="0" y="0"/>
            <wp:positionH relativeFrom="margin">
              <wp:posOffset>-148590</wp:posOffset>
            </wp:positionH>
            <wp:positionV relativeFrom="paragraph">
              <wp:posOffset>32385</wp:posOffset>
            </wp:positionV>
            <wp:extent cx="403860" cy="560705"/>
            <wp:effectExtent l="0" t="0" r="0" b="0"/>
            <wp:wrapTight wrapText="bothSides">
              <wp:wrapPolygon edited="0">
                <wp:start x="4075" y="0"/>
                <wp:lineTo x="0" y="0"/>
                <wp:lineTo x="0" y="19080"/>
                <wp:lineTo x="6113" y="20548"/>
                <wp:lineTo x="19358" y="20548"/>
                <wp:lineTo x="20377" y="16879"/>
                <wp:lineTo x="20377" y="0"/>
                <wp:lineTo x="17321" y="0"/>
                <wp:lineTo x="4075"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ian4.gif"/>
                    <pic:cNvPicPr/>
                  </pic:nvPicPr>
                  <pic:blipFill>
                    <a:blip r:embed="rId5">
                      <a:extLst>
                        <a:ext uri="{28A0092B-C50C-407E-A947-70E740481C1C}">
                          <a14:useLocalDpi xmlns:a14="http://schemas.microsoft.com/office/drawing/2010/main" val="0"/>
                        </a:ext>
                      </a:extLst>
                    </a:blip>
                    <a:stretch>
                      <a:fillRect/>
                    </a:stretch>
                  </pic:blipFill>
                  <pic:spPr>
                    <a:xfrm>
                      <a:off x="0" y="0"/>
                      <a:ext cx="403860" cy="560705"/>
                    </a:xfrm>
                    <a:prstGeom prst="rect">
                      <a:avLst/>
                    </a:prstGeom>
                  </pic:spPr>
                </pic:pic>
              </a:graphicData>
            </a:graphic>
            <wp14:sizeRelH relativeFrom="page">
              <wp14:pctWidth>0</wp14:pctWidth>
            </wp14:sizeRelH>
            <wp14:sizeRelV relativeFrom="page">
              <wp14:pctHeight>0</wp14:pctHeight>
            </wp14:sizeRelV>
          </wp:anchor>
        </w:drawing>
      </w:r>
      <w:r>
        <w:rPr>
          <w:b/>
          <w:noProof/>
          <w:sz w:val="32"/>
          <w:lang w:eastAsia="da-DK"/>
        </w:rPr>
        <w:drawing>
          <wp:anchor distT="0" distB="0" distL="114300" distR="114300" simplePos="0" relativeHeight="251657216" behindDoc="1" locked="0" layoutInCell="1" allowOverlap="1" wp14:anchorId="28ECDD9E" wp14:editId="6BE8EE81">
            <wp:simplePos x="0" y="0"/>
            <wp:positionH relativeFrom="margin">
              <wp:posOffset>6109970</wp:posOffset>
            </wp:positionH>
            <wp:positionV relativeFrom="paragraph">
              <wp:posOffset>0</wp:posOffset>
            </wp:positionV>
            <wp:extent cx="438785" cy="609600"/>
            <wp:effectExtent l="0" t="0" r="0" b="0"/>
            <wp:wrapTight wrapText="bothSides">
              <wp:wrapPolygon edited="0">
                <wp:start x="3751" y="0"/>
                <wp:lineTo x="0" y="0"/>
                <wp:lineTo x="0" y="18900"/>
                <wp:lineTo x="6564" y="20925"/>
                <wp:lineTo x="18755" y="20925"/>
                <wp:lineTo x="20631" y="16875"/>
                <wp:lineTo x="20631" y="0"/>
                <wp:lineTo x="16880" y="0"/>
                <wp:lineTo x="3751"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ian4.gif"/>
                    <pic:cNvPicPr/>
                  </pic:nvPicPr>
                  <pic:blipFill>
                    <a:blip r:embed="rId5">
                      <a:extLst>
                        <a:ext uri="{28A0092B-C50C-407E-A947-70E740481C1C}">
                          <a14:useLocalDpi xmlns:a14="http://schemas.microsoft.com/office/drawing/2010/main" val="0"/>
                        </a:ext>
                      </a:extLst>
                    </a:blip>
                    <a:stretch>
                      <a:fillRect/>
                    </a:stretch>
                  </pic:blipFill>
                  <pic:spPr>
                    <a:xfrm>
                      <a:off x="0" y="0"/>
                      <a:ext cx="438785" cy="609600"/>
                    </a:xfrm>
                    <a:prstGeom prst="rect">
                      <a:avLst/>
                    </a:prstGeom>
                  </pic:spPr>
                </pic:pic>
              </a:graphicData>
            </a:graphic>
            <wp14:sizeRelH relativeFrom="page">
              <wp14:pctWidth>0</wp14:pctWidth>
            </wp14:sizeRelH>
            <wp14:sizeRelV relativeFrom="page">
              <wp14:pctHeight>0</wp14:pctHeight>
            </wp14:sizeRelV>
          </wp:anchor>
        </w:drawing>
      </w:r>
      <w:r w:rsidR="001A73F3">
        <w:rPr>
          <w:b/>
          <w:sz w:val="32"/>
        </w:rPr>
        <w:t>Referat fra</w:t>
      </w:r>
      <w:r w:rsidR="00E94E2D" w:rsidRPr="00E94E2D">
        <w:rPr>
          <w:b/>
          <w:sz w:val="32"/>
        </w:rPr>
        <w:t xml:space="preserve"> </w:t>
      </w:r>
      <w:r w:rsidR="005D4060">
        <w:rPr>
          <w:b/>
          <w:sz w:val="32"/>
        </w:rPr>
        <w:t>generalforsamling</w:t>
      </w:r>
      <w:r w:rsidR="00E94E2D" w:rsidRPr="00E94E2D">
        <w:rPr>
          <w:b/>
          <w:sz w:val="32"/>
        </w:rPr>
        <w:t xml:space="preserve"> i </w:t>
      </w:r>
      <w:proofErr w:type="spellStart"/>
      <w:r w:rsidR="00E94E2D" w:rsidRPr="00E94E2D">
        <w:rPr>
          <w:b/>
          <w:sz w:val="32"/>
        </w:rPr>
        <w:t>Frederiksborgensersamfundet</w:t>
      </w:r>
      <w:proofErr w:type="spellEnd"/>
    </w:p>
    <w:p w14:paraId="375CE19F" w14:textId="01BF28FB" w:rsidR="005D4060" w:rsidRDefault="005D4060" w:rsidP="00E94E2D">
      <w:pPr>
        <w:jc w:val="center"/>
        <w:rPr>
          <w:b/>
          <w:sz w:val="32"/>
        </w:rPr>
      </w:pPr>
      <w:r>
        <w:rPr>
          <w:b/>
          <w:sz w:val="32"/>
        </w:rPr>
        <w:t>Fredag</w:t>
      </w:r>
      <w:r w:rsidR="00E94E2D" w:rsidRPr="00E94E2D">
        <w:rPr>
          <w:b/>
          <w:sz w:val="32"/>
        </w:rPr>
        <w:t xml:space="preserve"> d.</w:t>
      </w:r>
      <w:r>
        <w:rPr>
          <w:b/>
          <w:sz w:val="32"/>
        </w:rPr>
        <w:t xml:space="preserve"> 2/11</w:t>
      </w:r>
      <w:r w:rsidR="00E94E2D" w:rsidRPr="00E94E2D">
        <w:rPr>
          <w:b/>
          <w:sz w:val="32"/>
        </w:rPr>
        <w:t xml:space="preserve"> kl </w:t>
      </w:r>
      <w:r>
        <w:rPr>
          <w:b/>
          <w:sz w:val="32"/>
        </w:rPr>
        <w:t>18.30</w:t>
      </w:r>
      <w:r w:rsidR="00E94E2D" w:rsidRPr="00E94E2D">
        <w:rPr>
          <w:b/>
          <w:sz w:val="32"/>
        </w:rPr>
        <w:t xml:space="preserve"> </w:t>
      </w:r>
      <w:r>
        <w:rPr>
          <w:b/>
          <w:sz w:val="32"/>
        </w:rPr>
        <w:t>på Søndre Jernbanevej 4, festsalen</w:t>
      </w:r>
    </w:p>
    <w:p w14:paraId="1D93CB53" w14:textId="56CDBE55" w:rsidR="001A73F3" w:rsidRPr="001A73F3" w:rsidRDefault="001A73F3" w:rsidP="001A73F3">
      <w:pPr>
        <w:rPr>
          <w:b/>
          <w:sz w:val="24"/>
        </w:rPr>
      </w:pPr>
      <w:r>
        <w:rPr>
          <w:b/>
          <w:sz w:val="24"/>
        </w:rPr>
        <w:t>Torsten Berg bød velkommen</w:t>
      </w:r>
    </w:p>
    <w:p w14:paraId="352A2E8C" w14:textId="129A153E" w:rsidR="005D4060" w:rsidRPr="001A73F3" w:rsidRDefault="005D4060" w:rsidP="001A73F3">
      <w:pPr>
        <w:pStyle w:val="Listeafsnit"/>
        <w:numPr>
          <w:ilvl w:val="0"/>
          <w:numId w:val="2"/>
        </w:numPr>
        <w:spacing w:after="200" w:line="240" w:lineRule="auto"/>
        <w:rPr>
          <w:rFonts w:eastAsia="Times New Roman" w:cstheme="minorHAnsi"/>
          <w:color w:val="000000"/>
          <w:sz w:val="18"/>
          <w:szCs w:val="24"/>
          <w:lang w:eastAsia="da-DK"/>
        </w:rPr>
      </w:pPr>
      <w:r w:rsidRPr="001A73F3">
        <w:rPr>
          <w:rFonts w:eastAsia="Times New Roman" w:cstheme="minorHAnsi"/>
          <w:color w:val="000000"/>
          <w:sz w:val="18"/>
          <w:szCs w:val="24"/>
          <w:lang w:eastAsia="da-DK"/>
        </w:rPr>
        <w:t>Valg af dirigent.</w:t>
      </w:r>
    </w:p>
    <w:p w14:paraId="1F6F79A3" w14:textId="255980DB" w:rsidR="001A73F3" w:rsidRPr="001A73F3" w:rsidRDefault="001A73F3" w:rsidP="001A73F3">
      <w:pPr>
        <w:pStyle w:val="Listeafsnit"/>
        <w:numPr>
          <w:ilvl w:val="1"/>
          <w:numId w:val="2"/>
        </w:numPr>
        <w:spacing w:after="200" w:line="240" w:lineRule="auto"/>
        <w:rPr>
          <w:rFonts w:eastAsia="Times New Roman" w:cstheme="minorHAnsi"/>
          <w:sz w:val="18"/>
          <w:szCs w:val="24"/>
          <w:lang w:eastAsia="da-DK"/>
        </w:rPr>
      </w:pPr>
      <w:r>
        <w:rPr>
          <w:rFonts w:eastAsia="Times New Roman" w:cstheme="minorHAnsi"/>
          <w:sz w:val="18"/>
          <w:szCs w:val="24"/>
          <w:lang w:eastAsia="da-DK"/>
        </w:rPr>
        <w:t>Astrid Berg blev valgt</w:t>
      </w:r>
    </w:p>
    <w:p w14:paraId="31177A07" w14:textId="6C9663A1" w:rsidR="005D4060" w:rsidRPr="001A73F3" w:rsidRDefault="005D4060" w:rsidP="001A73F3">
      <w:pPr>
        <w:pStyle w:val="Listeafsnit"/>
        <w:numPr>
          <w:ilvl w:val="0"/>
          <w:numId w:val="2"/>
        </w:numPr>
        <w:spacing w:after="200" w:line="240" w:lineRule="auto"/>
        <w:rPr>
          <w:rFonts w:eastAsia="Times New Roman" w:cstheme="minorHAnsi"/>
          <w:color w:val="000000"/>
          <w:sz w:val="18"/>
          <w:szCs w:val="24"/>
          <w:lang w:eastAsia="da-DK"/>
        </w:rPr>
      </w:pPr>
      <w:r w:rsidRPr="001A73F3">
        <w:rPr>
          <w:rFonts w:eastAsia="Times New Roman" w:cstheme="minorHAnsi"/>
          <w:color w:val="000000"/>
          <w:sz w:val="18"/>
          <w:szCs w:val="24"/>
          <w:lang w:eastAsia="da-DK"/>
        </w:rPr>
        <w:t>Formandens beretning.</w:t>
      </w:r>
    </w:p>
    <w:p w14:paraId="259BFF1B" w14:textId="62BCB3C8" w:rsidR="001A73F3" w:rsidRDefault="00FF6297" w:rsidP="001A73F3">
      <w:pPr>
        <w:pStyle w:val="Listeafsnit"/>
        <w:numPr>
          <w:ilvl w:val="1"/>
          <w:numId w:val="2"/>
        </w:numPr>
        <w:spacing w:after="200" w:line="240" w:lineRule="auto"/>
        <w:rPr>
          <w:rFonts w:eastAsia="Times New Roman" w:cstheme="minorHAnsi"/>
          <w:sz w:val="18"/>
          <w:szCs w:val="24"/>
          <w:lang w:eastAsia="da-DK"/>
        </w:rPr>
      </w:pPr>
      <w:r>
        <w:rPr>
          <w:rFonts w:eastAsia="Times New Roman" w:cstheme="minorHAnsi"/>
          <w:sz w:val="18"/>
          <w:szCs w:val="24"/>
          <w:lang w:eastAsia="da-DK"/>
        </w:rPr>
        <w:t>Bestyrel</w:t>
      </w:r>
      <w:r w:rsidR="001A73F3">
        <w:rPr>
          <w:rFonts w:eastAsia="Times New Roman" w:cstheme="minorHAnsi"/>
          <w:sz w:val="18"/>
          <w:szCs w:val="24"/>
          <w:lang w:eastAsia="da-DK"/>
        </w:rPr>
        <w:t>sen har konstitueret sig med Christian Obel som sekretær og Dan Secher som kasserer</w:t>
      </w:r>
      <w:proofErr w:type="gramStart"/>
      <w:r w:rsidR="001A73F3">
        <w:rPr>
          <w:rFonts w:eastAsia="Times New Roman" w:cstheme="minorHAnsi"/>
          <w:sz w:val="18"/>
          <w:szCs w:val="24"/>
          <w:lang w:eastAsia="da-DK"/>
        </w:rPr>
        <w:t>.</w:t>
      </w:r>
      <w:r w:rsidRPr="00FF6297">
        <w:rPr>
          <w:rFonts w:eastAsia="Times New Roman" w:cstheme="minorHAnsi"/>
          <w:sz w:val="18"/>
          <w:szCs w:val="24"/>
          <w:lang w:eastAsia="da-DK"/>
        </w:rPr>
        <w:t xml:space="preserve"> </w:t>
      </w:r>
      <w:r>
        <w:rPr>
          <w:rFonts w:eastAsia="Times New Roman" w:cstheme="minorHAnsi"/>
          <w:sz w:val="18"/>
          <w:szCs w:val="24"/>
          <w:lang w:eastAsia="da-DK"/>
        </w:rPr>
        <w:t>.</w:t>
      </w:r>
      <w:proofErr w:type="gramEnd"/>
      <w:r>
        <w:rPr>
          <w:rFonts w:eastAsia="Times New Roman" w:cstheme="minorHAnsi"/>
          <w:sz w:val="18"/>
          <w:szCs w:val="24"/>
          <w:lang w:eastAsia="da-DK"/>
        </w:rPr>
        <w:t xml:space="preserve"> Der er uddelt 2 legater på 10.000 kr</w:t>
      </w:r>
      <w:r>
        <w:rPr>
          <w:rFonts w:eastAsia="Times New Roman" w:cstheme="minorHAnsi"/>
          <w:sz w:val="18"/>
          <w:szCs w:val="24"/>
          <w:lang w:eastAsia="da-DK"/>
        </w:rPr>
        <w:t>.</w:t>
      </w:r>
      <w:r>
        <w:rPr>
          <w:rFonts w:eastAsia="Times New Roman" w:cstheme="minorHAnsi"/>
          <w:sz w:val="18"/>
          <w:szCs w:val="24"/>
          <w:lang w:eastAsia="da-DK"/>
        </w:rPr>
        <w:t xml:space="preserve"> </w:t>
      </w:r>
      <w:r w:rsidRPr="001A73F3">
        <w:rPr>
          <w:rFonts w:eastAsia="Times New Roman" w:cstheme="minorHAnsi"/>
          <w:sz w:val="18"/>
          <w:szCs w:val="24"/>
          <w:lang w:eastAsia="da-DK"/>
        </w:rPr>
        <w:t>til Louise Skjoldborg Lessel</w:t>
      </w:r>
      <w:r>
        <w:rPr>
          <w:rFonts w:eastAsia="Times New Roman" w:cstheme="minorHAnsi"/>
          <w:sz w:val="18"/>
          <w:szCs w:val="24"/>
          <w:lang w:eastAsia="da-DK"/>
        </w:rPr>
        <w:t xml:space="preserve"> </w:t>
      </w:r>
      <w:r>
        <w:rPr>
          <w:rFonts w:eastAsia="Times New Roman" w:cstheme="minorHAnsi"/>
          <w:sz w:val="18"/>
          <w:szCs w:val="24"/>
          <w:lang w:eastAsia="da-DK"/>
        </w:rPr>
        <w:t xml:space="preserve">og 5000 </w:t>
      </w:r>
      <w:r>
        <w:rPr>
          <w:rFonts w:eastAsia="Times New Roman" w:cstheme="minorHAnsi"/>
          <w:sz w:val="18"/>
          <w:szCs w:val="24"/>
          <w:lang w:eastAsia="da-DK"/>
        </w:rPr>
        <w:t xml:space="preserve">kr. </w:t>
      </w:r>
      <w:r>
        <w:rPr>
          <w:rFonts w:eastAsia="Times New Roman" w:cstheme="minorHAnsi"/>
          <w:sz w:val="18"/>
          <w:szCs w:val="24"/>
          <w:lang w:eastAsia="da-DK"/>
        </w:rPr>
        <w:t xml:space="preserve">til Suzan Helene </w:t>
      </w:r>
      <w:proofErr w:type="spellStart"/>
      <w:r>
        <w:rPr>
          <w:rFonts w:eastAsia="Times New Roman" w:cstheme="minorHAnsi"/>
          <w:sz w:val="18"/>
          <w:szCs w:val="24"/>
          <w:lang w:eastAsia="da-DK"/>
        </w:rPr>
        <w:t>Woodcock</w:t>
      </w:r>
      <w:proofErr w:type="spellEnd"/>
      <w:r>
        <w:rPr>
          <w:rFonts w:eastAsia="Times New Roman" w:cstheme="minorHAnsi"/>
          <w:sz w:val="18"/>
          <w:szCs w:val="24"/>
          <w:lang w:eastAsia="da-DK"/>
        </w:rPr>
        <w:t xml:space="preserve"> samt 4 sommerferielegater. Vi har skiftet bank for at opnå bedre vilkår som aftalt på sidste generalforsamling.</w:t>
      </w:r>
      <w:r w:rsidR="001A73F3">
        <w:rPr>
          <w:rFonts w:eastAsia="Times New Roman" w:cstheme="minorHAnsi"/>
          <w:sz w:val="18"/>
          <w:szCs w:val="24"/>
          <w:lang w:eastAsia="da-DK"/>
        </w:rPr>
        <w:t xml:space="preserve"> I august meddelte Sverre E. Joensen, at han pga</w:t>
      </w:r>
      <w:r>
        <w:rPr>
          <w:rFonts w:eastAsia="Times New Roman" w:cstheme="minorHAnsi"/>
          <w:sz w:val="18"/>
          <w:szCs w:val="24"/>
          <w:lang w:eastAsia="da-DK"/>
        </w:rPr>
        <w:t>.</w:t>
      </w:r>
      <w:r w:rsidR="001A73F3">
        <w:rPr>
          <w:rFonts w:eastAsia="Times New Roman" w:cstheme="minorHAnsi"/>
          <w:sz w:val="18"/>
          <w:szCs w:val="24"/>
          <w:lang w:eastAsia="da-DK"/>
        </w:rPr>
        <w:t xml:space="preserve"> sygdom afgik som formand. Torsten Berg indtrådte som konstitueret formand. Bestyrelsen ønsker at gøre Sverre til æresmedlem for hans store arbejde Vi arbejder på mere PR for at hverve flere medlem</w:t>
      </w:r>
      <w:r>
        <w:rPr>
          <w:rFonts w:eastAsia="Times New Roman" w:cstheme="minorHAnsi"/>
          <w:sz w:val="18"/>
          <w:szCs w:val="24"/>
          <w:lang w:eastAsia="da-DK"/>
        </w:rPr>
        <w:t>m</w:t>
      </w:r>
      <w:r w:rsidR="001A73F3">
        <w:rPr>
          <w:rFonts w:eastAsia="Times New Roman" w:cstheme="minorHAnsi"/>
          <w:sz w:val="18"/>
          <w:szCs w:val="24"/>
          <w:lang w:eastAsia="da-DK"/>
        </w:rPr>
        <w:t>er.</w:t>
      </w:r>
    </w:p>
    <w:p w14:paraId="44689629" w14:textId="7B556919" w:rsidR="001A73F3" w:rsidRDefault="001A73F3" w:rsidP="001A73F3">
      <w:pPr>
        <w:pStyle w:val="Listeafsnit"/>
        <w:spacing w:after="200" w:line="240" w:lineRule="auto"/>
        <w:ind w:left="2384"/>
        <w:rPr>
          <w:rFonts w:eastAsia="Times New Roman" w:cstheme="minorHAnsi"/>
          <w:sz w:val="18"/>
          <w:szCs w:val="24"/>
          <w:lang w:eastAsia="da-DK"/>
        </w:rPr>
      </w:pPr>
    </w:p>
    <w:p w14:paraId="16ADEBDB" w14:textId="7C613190" w:rsidR="001A73F3" w:rsidRDefault="001A73F3" w:rsidP="001A73F3">
      <w:pPr>
        <w:pStyle w:val="Listeafsnit"/>
        <w:spacing w:after="200" w:line="240" w:lineRule="auto"/>
        <w:ind w:left="2384"/>
        <w:rPr>
          <w:rFonts w:eastAsia="Times New Roman" w:cstheme="minorHAnsi"/>
          <w:sz w:val="18"/>
          <w:szCs w:val="24"/>
          <w:lang w:eastAsia="da-DK"/>
        </w:rPr>
      </w:pPr>
      <w:r>
        <w:rPr>
          <w:rFonts w:eastAsia="Times New Roman" w:cstheme="minorHAnsi"/>
          <w:sz w:val="18"/>
          <w:szCs w:val="24"/>
          <w:lang w:eastAsia="da-DK"/>
        </w:rPr>
        <w:t>Astrid Berg kommenterede, at der er lavet et arbejde med to arrangementer til foråret: en lancier aften og en skolerundvisning. Christian Obel supplerede, at der er lavet en ny hjemmeside, hvor vi lægger vægt på at være ”en gammel elev-forening”.</w:t>
      </w:r>
    </w:p>
    <w:p w14:paraId="37B76603" w14:textId="11D14EF2" w:rsidR="001A73F3" w:rsidRDefault="001A73F3" w:rsidP="001A73F3">
      <w:pPr>
        <w:pStyle w:val="Listeafsnit"/>
        <w:spacing w:after="200" w:line="240" w:lineRule="auto"/>
        <w:ind w:left="2384"/>
        <w:rPr>
          <w:rFonts w:eastAsia="Times New Roman" w:cstheme="minorHAnsi"/>
          <w:sz w:val="18"/>
          <w:szCs w:val="24"/>
          <w:lang w:eastAsia="da-DK"/>
        </w:rPr>
      </w:pPr>
    </w:p>
    <w:p w14:paraId="25CE42D4" w14:textId="093AB79E" w:rsidR="001A73F3" w:rsidRPr="001A73F3" w:rsidRDefault="001A73F3" w:rsidP="001A73F3">
      <w:pPr>
        <w:pStyle w:val="Listeafsnit"/>
        <w:spacing w:after="200" w:line="240" w:lineRule="auto"/>
        <w:ind w:left="2384"/>
        <w:rPr>
          <w:rFonts w:eastAsia="Times New Roman" w:cstheme="minorHAnsi"/>
          <w:sz w:val="18"/>
          <w:szCs w:val="24"/>
          <w:lang w:eastAsia="da-DK"/>
        </w:rPr>
      </w:pPr>
      <w:r>
        <w:rPr>
          <w:rFonts w:eastAsia="Times New Roman" w:cstheme="minorHAnsi"/>
          <w:sz w:val="18"/>
          <w:szCs w:val="24"/>
          <w:lang w:eastAsia="da-DK"/>
        </w:rPr>
        <w:t>Beretningen blev godkendt.</w:t>
      </w:r>
    </w:p>
    <w:p w14:paraId="6C352D4A" w14:textId="335113AD" w:rsidR="005D4060" w:rsidRPr="001A73F3" w:rsidRDefault="005D4060" w:rsidP="001A73F3">
      <w:pPr>
        <w:pStyle w:val="Listeafsnit"/>
        <w:numPr>
          <w:ilvl w:val="0"/>
          <w:numId w:val="2"/>
        </w:numPr>
        <w:spacing w:after="200" w:line="240" w:lineRule="auto"/>
        <w:rPr>
          <w:rFonts w:eastAsia="Times New Roman" w:cstheme="minorHAnsi"/>
          <w:color w:val="000000"/>
          <w:sz w:val="18"/>
          <w:szCs w:val="24"/>
          <w:lang w:eastAsia="da-DK"/>
        </w:rPr>
      </w:pPr>
      <w:r w:rsidRPr="001A73F3">
        <w:rPr>
          <w:rFonts w:eastAsia="Times New Roman" w:cstheme="minorHAnsi"/>
          <w:color w:val="000000"/>
          <w:sz w:val="18"/>
          <w:szCs w:val="24"/>
          <w:lang w:eastAsia="da-DK"/>
        </w:rPr>
        <w:t>Regnskab.</w:t>
      </w:r>
    </w:p>
    <w:p w14:paraId="7D0B3DDC" w14:textId="5F0A5C4F" w:rsidR="001A73F3" w:rsidRDefault="001A73F3" w:rsidP="001A73F3">
      <w:pPr>
        <w:pStyle w:val="Listeafsnit"/>
        <w:numPr>
          <w:ilvl w:val="1"/>
          <w:numId w:val="2"/>
        </w:numPr>
        <w:spacing w:after="200" w:line="240" w:lineRule="auto"/>
        <w:rPr>
          <w:rFonts w:eastAsia="Times New Roman" w:cstheme="minorHAnsi"/>
          <w:sz w:val="18"/>
          <w:szCs w:val="24"/>
          <w:lang w:eastAsia="da-DK"/>
        </w:rPr>
      </w:pPr>
      <w:r>
        <w:rPr>
          <w:rFonts w:eastAsia="Times New Roman" w:cstheme="minorHAnsi"/>
          <w:sz w:val="18"/>
          <w:szCs w:val="24"/>
          <w:lang w:eastAsia="da-DK"/>
        </w:rPr>
        <w:t>Regnskabet blev uddelt og gennemgået af revisor Astrid Berg.</w:t>
      </w:r>
    </w:p>
    <w:p w14:paraId="2B841C8A" w14:textId="197B6888" w:rsidR="001A73F3" w:rsidRDefault="001A73F3" w:rsidP="001A73F3">
      <w:pPr>
        <w:pStyle w:val="Listeafsnit"/>
        <w:spacing w:after="200" w:line="240" w:lineRule="auto"/>
        <w:ind w:left="2384"/>
        <w:rPr>
          <w:rFonts w:eastAsia="Times New Roman" w:cstheme="minorHAnsi"/>
          <w:sz w:val="18"/>
          <w:szCs w:val="24"/>
          <w:lang w:eastAsia="da-DK"/>
        </w:rPr>
      </w:pPr>
      <w:r>
        <w:rPr>
          <w:rFonts w:eastAsia="Times New Roman" w:cstheme="minorHAnsi"/>
          <w:sz w:val="18"/>
          <w:szCs w:val="24"/>
          <w:lang w:eastAsia="da-DK"/>
        </w:rPr>
        <w:t>Dan Secher supplerede med, at da vi har skiftet bank, har vi haft en række omkostninger. De bliver tjent ind, fordi den nye bank ikke har langt færre og lavere gebyrer.</w:t>
      </w:r>
    </w:p>
    <w:p w14:paraId="2E65EFC4" w14:textId="6D239AEB" w:rsidR="001A73F3" w:rsidRDefault="001A73F3" w:rsidP="001A73F3">
      <w:pPr>
        <w:pStyle w:val="Listeafsnit"/>
        <w:spacing w:after="200" w:line="240" w:lineRule="auto"/>
        <w:ind w:left="2384"/>
        <w:rPr>
          <w:rFonts w:eastAsia="Times New Roman" w:cstheme="minorHAnsi"/>
          <w:sz w:val="18"/>
          <w:szCs w:val="24"/>
          <w:lang w:eastAsia="da-DK"/>
        </w:rPr>
      </w:pPr>
    </w:p>
    <w:p w14:paraId="09FB1D83" w14:textId="7FEFE61F" w:rsidR="001A73F3" w:rsidRPr="001A73F3" w:rsidRDefault="001A73F3" w:rsidP="001A73F3">
      <w:pPr>
        <w:pStyle w:val="Listeafsnit"/>
        <w:spacing w:after="200" w:line="240" w:lineRule="auto"/>
        <w:ind w:left="2384"/>
        <w:rPr>
          <w:rFonts w:eastAsia="Times New Roman" w:cstheme="minorHAnsi"/>
          <w:sz w:val="18"/>
          <w:szCs w:val="24"/>
          <w:lang w:eastAsia="da-DK"/>
        </w:rPr>
      </w:pPr>
      <w:r>
        <w:rPr>
          <w:rFonts w:eastAsia="Times New Roman" w:cstheme="minorHAnsi"/>
          <w:sz w:val="18"/>
          <w:szCs w:val="24"/>
          <w:lang w:eastAsia="da-DK"/>
        </w:rPr>
        <w:t>Regnskabet blev godkendt.</w:t>
      </w:r>
    </w:p>
    <w:p w14:paraId="6B83F2E5" w14:textId="77777777" w:rsidR="000F2AE8" w:rsidRDefault="005D4060" w:rsidP="005D4060">
      <w:pPr>
        <w:spacing w:after="200" w:line="240" w:lineRule="auto"/>
        <w:ind w:left="1304"/>
        <w:rPr>
          <w:rFonts w:eastAsia="Times New Roman" w:cstheme="minorHAnsi"/>
          <w:color w:val="000000"/>
          <w:sz w:val="18"/>
          <w:szCs w:val="24"/>
          <w:lang w:eastAsia="da-DK"/>
        </w:rPr>
      </w:pPr>
      <w:r w:rsidRPr="001551D8">
        <w:rPr>
          <w:rFonts w:eastAsia="Times New Roman" w:cstheme="minorHAnsi"/>
          <w:color w:val="000000"/>
          <w:sz w:val="18"/>
          <w:szCs w:val="24"/>
          <w:lang w:eastAsia="da-DK"/>
        </w:rPr>
        <w:t xml:space="preserve">4. Kontingent. </w:t>
      </w:r>
    </w:p>
    <w:p w14:paraId="6A0C8C5F" w14:textId="7C49EDB9" w:rsidR="005D4060" w:rsidRPr="001551D8" w:rsidRDefault="001A73F3" w:rsidP="001A73F3">
      <w:pPr>
        <w:spacing w:after="200" w:line="240" w:lineRule="auto"/>
        <w:ind w:left="1304" w:firstLine="1106"/>
        <w:rPr>
          <w:rFonts w:eastAsia="Times New Roman" w:cstheme="minorHAnsi"/>
          <w:sz w:val="18"/>
          <w:szCs w:val="24"/>
          <w:lang w:eastAsia="da-DK"/>
        </w:rPr>
      </w:pPr>
      <w:r>
        <w:rPr>
          <w:rFonts w:eastAsia="Times New Roman" w:cstheme="minorHAnsi"/>
          <w:color w:val="000000"/>
          <w:sz w:val="18"/>
          <w:szCs w:val="24"/>
          <w:lang w:eastAsia="da-DK"/>
        </w:rPr>
        <w:t>B</w:t>
      </w:r>
      <w:r w:rsidR="005D4060" w:rsidRPr="001551D8">
        <w:rPr>
          <w:rFonts w:eastAsia="Times New Roman" w:cstheme="minorHAnsi"/>
          <w:color w:val="000000"/>
          <w:sz w:val="18"/>
          <w:szCs w:val="24"/>
          <w:lang w:eastAsia="da-DK"/>
        </w:rPr>
        <w:t xml:space="preserve">estyrelsens </w:t>
      </w:r>
      <w:r w:rsidR="000F2AE8">
        <w:rPr>
          <w:rFonts w:eastAsia="Times New Roman" w:cstheme="minorHAnsi"/>
          <w:color w:val="000000"/>
          <w:sz w:val="18"/>
          <w:szCs w:val="24"/>
          <w:lang w:eastAsia="da-DK"/>
        </w:rPr>
        <w:t xml:space="preserve">forslag </w:t>
      </w:r>
      <w:r>
        <w:rPr>
          <w:rFonts w:eastAsia="Times New Roman" w:cstheme="minorHAnsi"/>
          <w:color w:val="000000"/>
          <w:sz w:val="18"/>
          <w:szCs w:val="24"/>
          <w:lang w:eastAsia="da-DK"/>
        </w:rPr>
        <w:t xml:space="preserve">på </w:t>
      </w:r>
      <w:r w:rsidR="000F2AE8">
        <w:rPr>
          <w:rFonts w:eastAsia="Times New Roman" w:cstheme="minorHAnsi"/>
          <w:color w:val="000000"/>
          <w:sz w:val="18"/>
          <w:szCs w:val="24"/>
          <w:lang w:eastAsia="da-DK"/>
        </w:rPr>
        <w:t>uændret</w:t>
      </w:r>
      <w:r>
        <w:rPr>
          <w:rFonts w:eastAsia="Times New Roman" w:cstheme="minorHAnsi"/>
          <w:color w:val="000000"/>
          <w:sz w:val="18"/>
          <w:szCs w:val="24"/>
          <w:lang w:eastAsia="da-DK"/>
        </w:rPr>
        <w:t xml:space="preserve"> kontingent </w:t>
      </w:r>
      <w:proofErr w:type="gramStart"/>
      <w:r>
        <w:rPr>
          <w:rFonts w:eastAsia="Times New Roman" w:cstheme="minorHAnsi"/>
          <w:color w:val="000000"/>
          <w:sz w:val="18"/>
          <w:szCs w:val="24"/>
          <w:lang w:eastAsia="da-DK"/>
        </w:rPr>
        <w:t xml:space="preserve">på </w:t>
      </w:r>
      <w:r w:rsidR="000F2AE8">
        <w:rPr>
          <w:rFonts w:eastAsia="Times New Roman" w:cstheme="minorHAnsi"/>
          <w:color w:val="000000"/>
          <w:sz w:val="18"/>
          <w:szCs w:val="24"/>
          <w:lang w:eastAsia="da-DK"/>
        </w:rPr>
        <w:t xml:space="preserve"> 200</w:t>
      </w:r>
      <w:proofErr w:type="gramEnd"/>
      <w:r w:rsidR="000F2AE8">
        <w:rPr>
          <w:rFonts w:eastAsia="Times New Roman" w:cstheme="minorHAnsi"/>
          <w:color w:val="000000"/>
          <w:sz w:val="18"/>
          <w:szCs w:val="24"/>
          <w:lang w:eastAsia="da-DK"/>
        </w:rPr>
        <w:t>,- kr</w:t>
      </w:r>
      <w:r w:rsidR="00FF6297">
        <w:rPr>
          <w:rFonts w:eastAsia="Times New Roman" w:cstheme="minorHAnsi"/>
          <w:color w:val="000000"/>
          <w:sz w:val="18"/>
          <w:szCs w:val="24"/>
          <w:lang w:eastAsia="da-DK"/>
        </w:rPr>
        <w:t>.</w:t>
      </w:r>
      <w:r w:rsidR="000F2AE8">
        <w:rPr>
          <w:rFonts w:eastAsia="Times New Roman" w:cstheme="minorHAnsi"/>
          <w:color w:val="000000"/>
          <w:sz w:val="18"/>
          <w:szCs w:val="24"/>
          <w:lang w:eastAsia="da-DK"/>
        </w:rPr>
        <w:t xml:space="preserve"> pr. år</w:t>
      </w:r>
      <w:r>
        <w:rPr>
          <w:rFonts w:eastAsia="Times New Roman" w:cstheme="minorHAnsi"/>
          <w:color w:val="000000"/>
          <w:sz w:val="18"/>
          <w:szCs w:val="24"/>
          <w:lang w:eastAsia="da-DK"/>
        </w:rPr>
        <w:t xml:space="preserve"> blev godken</w:t>
      </w:r>
      <w:r w:rsidR="00FF6297">
        <w:rPr>
          <w:rFonts w:eastAsia="Times New Roman" w:cstheme="minorHAnsi"/>
          <w:color w:val="000000"/>
          <w:sz w:val="18"/>
          <w:szCs w:val="24"/>
          <w:lang w:eastAsia="da-DK"/>
        </w:rPr>
        <w:t>d</w:t>
      </w:r>
      <w:r>
        <w:rPr>
          <w:rFonts w:eastAsia="Times New Roman" w:cstheme="minorHAnsi"/>
          <w:color w:val="000000"/>
          <w:sz w:val="18"/>
          <w:szCs w:val="24"/>
          <w:lang w:eastAsia="da-DK"/>
        </w:rPr>
        <w:t>t</w:t>
      </w:r>
      <w:r w:rsidR="00FF6297">
        <w:rPr>
          <w:rFonts w:eastAsia="Times New Roman" w:cstheme="minorHAnsi"/>
          <w:color w:val="000000"/>
          <w:sz w:val="18"/>
          <w:szCs w:val="24"/>
          <w:lang w:eastAsia="da-DK"/>
        </w:rPr>
        <w:t>.</w:t>
      </w:r>
    </w:p>
    <w:p w14:paraId="7E71FA5D" w14:textId="50987313" w:rsidR="005D4060" w:rsidRPr="001551D8" w:rsidRDefault="005D4060" w:rsidP="005D4060">
      <w:pPr>
        <w:spacing w:after="200" w:line="240" w:lineRule="auto"/>
        <w:ind w:left="1304"/>
        <w:rPr>
          <w:rFonts w:eastAsia="Times New Roman" w:cstheme="minorHAnsi"/>
          <w:color w:val="000000"/>
          <w:sz w:val="18"/>
          <w:szCs w:val="24"/>
          <w:lang w:eastAsia="da-DK"/>
        </w:rPr>
      </w:pPr>
      <w:r w:rsidRPr="001551D8">
        <w:rPr>
          <w:rFonts w:eastAsia="Times New Roman" w:cstheme="minorHAnsi"/>
          <w:color w:val="000000"/>
          <w:sz w:val="18"/>
          <w:szCs w:val="24"/>
          <w:lang w:eastAsia="da-DK"/>
        </w:rPr>
        <w:t xml:space="preserve">5. Indkomne forslag. </w:t>
      </w:r>
      <w:r w:rsidR="000F2AE8">
        <w:rPr>
          <w:rFonts w:eastAsia="Times New Roman" w:cstheme="minorHAnsi"/>
          <w:color w:val="000000"/>
          <w:sz w:val="18"/>
          <w:szCs w:val="24"/>
          <w:lang w:eastAsia="da-DK"/>
        </w:rPr>
        <w:t xml:space="preserve"> </w:t>
      </w:r>
    </w:p>
    <w:p w14:paraId="430AF4A2" w14:textId="2DA5E751" w:rsidR="001551D8" w:rsidRDefault="001551D8" w:rsidP="001A73F3">
      <w:pPr>
        <w:spacing w:after="200" w:line="240" w:lineRule="auto"/>
        <w:ind w:left="2608"/>
        <w:rPr>
          <w:rFonts w:eastAsia="Times New Roman" w:cstheme="minorHAnsi"/>
          <w:color w:val="000000"/>
          <w:sz w:val="18"/>
          <w:szCs w:val="24"/>
          <w:lang w:eastAsia="da-DK"/>
        </w:rPr>
      </w:pPr>
      <w:r w:rsidRPr="001551D8">
        <w:rPr>
          <w:rFonts w:eastAsia="Times New Roman" w:cstheme="minorHAnsi"/>
          <w:color w:val="000000"/>
          <w:sz w:val="18"/>
          <w:szCs w:val="24"/>
          <w:lang w:eastAsia="da-DK"/>
        </w:rPr>
        <w:t>Bestyrelsen indstille</w:t>
      </w:r>
      <w:r w:rsidR="001A73F3">
        <w:rPr>
          <w:rFonts w:eastAsia="Times New Roman" w:cstheme="minorHAnsi"/>
          <w:color w:val="000000"/>
          <w:sz w:val="18"/>
          <w:szCs w:val="24"/>
          <w:lang w:eastAsia="da-DK"/>
        </w:rPr>
        <w:t>de</w:t>
      </w:r>
      <w:r w:rsidRPr="001551D8">
        <w:rPr>
          <w:rFonts w:eastAsia="Times New Roman" w:cstheme="minorHAnsi"/>
          <w:color w:val="000000"/>
          <w:sz w:val="18"/>
          <w:szCs w:val="24"/>
          <w:lang w:eastAsia="da-DK"/>
        </w:rPr>
        <w:t>, at Sverre</w:t>
      </w:r>
      <w:r w:rsidR="001A73F3">
        <w:rPr>
          <w:rFonts w:eastAsia="Times New Roman" w:cstheme="minorHAnsi"/>
          <w:color w:val="000000"/>
          <w:sz w:val="18"/>
          <w:szCs w:val="24"/>
          <w:lang w:eastAsia="da-DK"/>
        </w:rPr>
        <w:t xml:space="preserve"> E. Joensen gøres til æresmedlem med baggrund i hans ca. 35 år lange virke som formand, da han i sin tid tog ”midlertidigt over” efter Wenche. Torsten opridsede hans Karriere fra elev til student med det højeste snit</w:t>
      </w:r>
      <w:r w:rsidR="00FF6297">
        <w:rPr>
          <w:rFonts w:eastAsia="Times New Roman" w:cstheme="minorHAnsi"/>
          <w:color w:val="000000"/>
          <w:sz w:val="18"/>
          <w:szCs w:val="24"/>
          <w:lang w:eastAsia="da-DK"/>
        </w:rPr>
        <w:t xml:space="preserve"> til mangeårig lærer på skolen</w:t>
      </w:r>
      <w:r w:rsidR="001A73F3">
        <w:rPr>
          <w:rFonts w:eastAsia="Times New Roman" w:cstheme="minorHAnsi"/>
          <w:color w:val="000000"/>
          <w:sz w:val="18"/>
          <w:szCs w:val="24"/>
          <w:lang w:eastAsia="da-DK"/>
        </w:rPr>
        <w:t xml:space="preserve">. </w:t>
      </w:r>
    </w:p>
    <w:p w14:paraId="23F68B5F" w14:textId="4FFA1EC0" w:rsidR="001A73F3" w:rsidRPr="001551D8" w:rsidRDefault="00FF6297" w:rsidP="001A73F3">
      <w:pPr>
        <w:spacing w:after="200" w:line="240" w:lineRule="auto"/>
        <w:ind w:left="2608"/>
        <w:rPr>
          <w:rFonts w:eastAsia="Times New Roman" w:cstheme="minorHAnsi"/>
          <w:sz w:val="18"/>
          <w:szCs w:val="24"/>
          <w:lang w:eastAsia="da-DK"/>
        </w:rPr>
      </w:pPr>
      <w:r>
        <w:rPr>
          <w:rFonts w:eastAsia="Times New Roman" w:cstheme="minorHAnsi"/>
          <w:color w:val="000000"/>
          <w:sz w:val="18"/>
          <w:szCs w:val="24"/>
          <w:lang w:eastAsia="da-DK"/>
        </w:rPr>
        <w:t>Under stort bifald blev Sver</w:t>
      </w:r>
      <w:r w:rsidR="001A73F3">
        <w:rPr>
          <w:rFonts w:eastAsia="Times New Roman" w:cstheme="minorHAnsi"/>
          <w:color w:val="000000"/>
          <w:sz w:val="18"/>
          <w:szCs w:val="24"/>
          <w:lang w:eastAsia="da-DK"/>
        </w:rPr>
        <w:t>re E. Joensen valgt til æresmedlem</w:t>
      </w:r>
    </w:p>
    <w:p w14:paraId="759ECA87" w14:textId="18A20DA1" w:rsidR="005D4060" w:rsidRPr="001551D8" w:rsidRDefault="005D4060" w:rsidP="005D4060">
      <w:pPr>
        <w:spacing w:after="200" w:line="240" w:lineRule="auto"/>
        <w:ind w:left="1304"/>
        <w:rPr>
          <w:rFonts w:eastAsia="Times New Roman" w:cstheme="minorHAnsi"/>
          <w:color w:val="000000"/>
          <w:sz w:val="18"/>
          <w:szCs w:val="24"/>
          <w:lang w:eastAsia="da-DK"/>
        </w:rPr>
      </w:pPr>
      <w:r w:rsidRPr="001551D8">
        <w:rPr>
          <w:rFonts w:eastAsia="Times New Roman" w:cstheme="minorHAnsi"/>
          <w:color w:val="000000"/>
          <w:sz w:val="18"/>
          <w:szCs w:val="24"/>
          <w:lang w:eastAsia="da-DK"/>
        </w:rPr>
        <w:t>6. Valg af formand.</w:t>
      </w:r>
    </w:p>
    <w:p w14:paraId="1BF1A8D7" w14:textId="66FA7C7D" w:rsidR="001551D8" w:rsidRPr="001551D8" w:rsidRDefault="001551D8" w:rsidP="005D4060">
      <w:pPr>
        <w:spacing w:after="200" w:line="240" w:lineRule="auto"/>
        <w:ind w:left="1304"/>
        <w:rPr>
          <w:rFonts w:eastAsia="Times New Roman" w:cstheme="minorHAnsi"/>
          <w:sz w:val="18"/>
          <w:szCs w:val="24"/>
          <w:lang w:eastAsia="da-DK"/>
        </w:rPr>
      </w:pPr>
      <w:r w:rsidRPr="001551D8">
        <w:rPr>
          <w:rFonts w:eastAsia="Times New Roman" w:cstheme="minorHAnsi"/>
          <w:color w:val="000000"/>
          <w:sz w:val="18"/>
          <w:szCs w:val="24"/>
          <w:lang w:eastAsia="da-DK"/>
        </w:rPr>
        <w:tab/>
        <w:t xml:space="preserve">Torsten Berg </w:t>
      </w:r>
      <w:r w:rsidR="001A73F3">
        <w:rPr>
          <w:rFonts w:eastAsia="Times New Roman" w:cstheme="minorHAnsi"/>
          <w:color w:val="000000"/>
          <w:sz w:val="18"/>
          <w:szCs w:val="24"/>
          <w:lang w:eastAsia="da-DK"/>
        </w:rPr>
        <w:t>blev valgt</w:t>
      </w:r>
    </w:p>
    <w:p w14:paraId="4FA0AE6B" w14:textId="1C797825" w:rsidR="005D4060" w:rsidRPr="001551D8" w:rsidRDefault="005D4060" w:rsidP="005D4060">
      <w:pPr>
        <w:spacing w:after="200" w:line="240" w:lineRule="auto"/>
        <w:ind w:left="1304"/>
        <w:rPr>
          <w:rFonts w:eastAsia="Times New Roman" w:cstheme="minorHAnsi"/>
          <w:color w:val="000000"/>
          <w:sz w:val="18"/>
          <w:szCs w:val="24"/>
          <w:lang w:eastAsia="da-DK"/>
        </w:rPr>
      </w:pPr>
      <w:r w:rsidRPr="001551D8">
        <w:rPr>
          <w:rFonts w:eastAsia="Times New Roman" w:cstheme="minorHAnsi"/>
          <w:color w:val="000000"/>
          <w:sz w:val="18"/>
          <w:szCs w:val="24"/>
          <w:lang w:eastAsia="da-DK"/>
        </w:rPr>
        <w:t>7. Valg af bestyrelsesmedlemmer.</w:t>
      </w:r>
    </w:p>
    <w:p w14:paraId="75B2E65E" w14:textId="662D0336" w:rsidR="001551D8" w:rsidRPr="001551D8" w:rsidRDefault="001551D8" w:rsidP="005D4060">
      <w:pPr>
        <w:spacing w:after="200" w:line="240" w:lineRule="auto"/>
        <w:ind w:left="1304"/>
        <w:rPr>
          <w:rFonts w:eastAsia="Times New Roman" w:cstheme="minorHAnsi"/>
          <w:color w:val="000000"/>
          <w:sz w:val="18"/>
          <w:szCs w:val="24"/>
          <w:lang w:eastAsia="da-DK"/>
        </w:rPr>
      </w:pPr>
      <w:r w:rsidRPr="001551D8">
        <w:rPr>
          <w:rFonts w:eastAsia="Times New Roman" w:cstheme="minorHAnsi"/>
          <w:color w:val="000000"/>
          <w:sz w:val="18"/>
          <w:szCs w:val="24"/>
          <w:lang w:eastAsia="da-DK"/>
        </w:rPr>
        <w:tab/>
        <w:t xml:space="preserve">Jørgen Kloch </w:t>
      </w:r>
      <w:r w:rsidR="001A73F3">
        <w:rPr>
          <w:rFonts w:eastAsia="Times New Roman" w:cstheme="minorHAnsi"/>
          <w:color w:val="000000"/>
          <w:sz w:val="18"/>
          <w:szCs w:val="24"/>
          <w:lang w:eastAsia="da-DK"/>
        </w:rPr>
        <w:t>blev genvalgt</w:t>
      </w:r>
    </w:p>
    <w:p w14:paraId="5735F909" w14:textId="69C944D0" w:rsidR="001551D8" w:rsidRDefault="001551D8" w:rsidP="005D4060">
      <w:pPr>
        <w:spacing w:after="200" w:line="240" w:lineRule="auto"/>
        <w:ind w:left="1304"/>
        <w:rPr>
          <w:rFonts w:eastAsia="Times New Roman" w:cstheme="minorHAnsi"/>
          <w:color w:val="000000"/>
          <w:sz w:val="18"/>
          <w:szCs w:val="24"/>
          <w:lang w:eastAsia="da-DK"/>
        </w:rPr>
      </w:pPr>
      <w:r w:rsidRPr="001551D8">
        <w:rPr>
          <w:rFonts w:eastAsia="Times New Roman" w:cstheme="minorHAnsi"/>
          <w:color w:val="000000"/>
          <w:sz w:val="18"/>
          <w:szCs w:val="24"/>
          <w:lang w:eastAsia="da-DK"/>
        </w:rPr>
        <w:tab/>
        <w:t xml:space="preserve">Niels Christian </w:t>
      </w:r>
      <w:proofErr w:type="spellStart"/>
      <w:r w:rsidRPr="001551D8">
        <w:rPr>
          <w:rFonts w:eastAsia="Times New Roman" w:cstheme="minorHAnsi"/>
          <w:color w:val="000000"/>
          <w:sz w:val="18"/>
          <w:szCs w:val="24"/>
          <w:lang w:eastAsia="da-DK"/>
        </w:rPr>
        <w:t>Steensberg</w:t>
      </w:r>
      <w:proofErr w:type="spellEnd"/>
      <w:r w:rsidRPr="001551D8">
        <w:rPr>
          <w:rFonts w:eastAsia="Times New Roman" w:cstheme="minorHAnsi"/>
          <w:color w:val="000000"/>
          <w:sz w:val="18"/>
          <w:szCs w:val="24"/>
          <w:lang w:eastAsia="da-DK"/>
        </w:rPr>
        <w:t xml:space="preserve"> </w:t>
      </w:r>
      <w:r w:rsidR="001A73F3">
        <w:rPr>
          <w:rFonts w:eastAsia="Times New Roman" w:cstheme="minorHAnsi"/>
          <w:color w:val="000000"/>
          <w:sz w:val="18"/>
          <w:szCs w:val="24"/>
          <w:lang w:eastAsia="da-DK"/>
        </w:rPr>
        <w:t>blev genvalgt</w:t>
      </w:r>
    </w:p>
    <w:p w14:paraId="6961E11C" w14:textId="1DD67ECF" w:rsidR="001A73F3" w:rsidRPr="001551D8" w:rsidRDefault="00E739EA" w:rsidP="005D4060">
      <w:pPr>
        <w:spacing w:after="200" w:line="240" w:lineRule="auto"/>
        <w:ind w:left="1304"/>
        <w:rPr>
          <w:rFonts w:eastAsia="Times New Roman" w:cstheme="minorHAnsi"/>
          <w:color w:val="000000"/>
          <w:sz w:val="18"/>
          <w:szCs w:val="24"/>
          <w:lang w:eastAsia="da-DK"/>
        </w:rPr>
      </w:pPr>
      <w:r>
        <w:rPr>
          <w:rFonts w:eastAsia="Times New Roman" w:cstheme="minorHAnsi"/>
          <w:color w:val="000000"/>
          <w:sz w:val="18"/>
          <w:szCs w:val="24"/>
          <w:lang w:eastAsia="da-DK"/>
        </w:rPr>
        <w:tab/>
        <w:t>Eyvind Nygaa</w:t>
      </w:r>
      <w:r w:rsidR="001A73F3">
        <w:rPr>
          <w:rFonts w:eastAsia="Times New Roman" w:cstheme="minorHAnsi"/>
          <w:color w:val="000000"/>
          <w:sz w:val="18"/>
          <w:szCs w:val="24"/>
          <w:lang w:eastAsia="da-DK"/>
        </w:rPr>
        <w:t>rd blev valgt</w:t>
      </w:r>
    </w:p>
    <w:p w14:paraId="4A0A90E3" w14:textId="7F3B02CE" w:rsidR="001551D8" w:rsidRPr="001551D8" w:rsidRDefault="001D73E5" w:rsidP="005D4060">
      <w:pPr>
        <w:spacing w:after="200" w:line="240" w:lineRule="auto"/>
        <w:ind w:left="1304"/>
        <w:rPr>
          <w:rFonts w:eastAsia="Times New Roman" w:cstheme="minorHAnsi"/>
          <w:color w:val="000000"/>
          <w:sz w:val="18"/>
          <w:szCs w:val="24"/>
          <w:lang w:eastAsia="da-DK"/>
        </w:rPr>
      </w:pPr>
      <w:r>
        <w:rPr>
          <w:rFonts w:eastAsia="Times New Roman" w:cstheme="minorHAnsi"/>
          <w:color w:val="000000"/>
          <w:sz w:val="18"/>
          <w:szCs w:val="24"/>
          <w:lang w:eastAsia="da-DK"/>
        </w:rPr>
        <w:tab/>
        <w:t xml:space="preserve">Øvrig bestyrelse:  </w:t>
      </w:r>
      <w:r w:rsidR="00FF6297">
        <w:rPr>
          <w:rFonts w:eastAsia="Times New Roman" w:cstheme="minorHAnsi"/>
          <w:color w:val="000000"/>
          <w:sz w:val="18"/>
          <w:szCs w:val="24"/>
          <w:lang w:eastAsia="da-DK"/>
        </w:rPr>
        <w:t>Dan Secher Kas</w:t>
      </w:r>
      <w:r w:rsidR="001551D8" w:rsidRPr="001551D8">
        <w:rPr>
          <w:rFonts w:eastAsia="Times New Roman" w:cstheme="minorHAnsi"/>
          <w:color w:val="000000"/>
          <w:sz w:val="18"/>
          <w:szCs w:val="24"/>
          <w:lang w:eastAsia="da-DK"/>
        </w:rPr>
        <w:t>serer</w:t>
      </w:r>
      <w:r w:rsidR="000F2AE8">
        <w:rPr>
          <w:rFonts w:eastAsia="Times New Roman" w:cstheme="minorHAnsi"/>
          <w:color w:val="000000"/>
          <w:sz w:val="18"/>
          <w:szCs w:val="24"/>
          <w:lang w:eastAsia="da-DK"/>
        </w:rPr>
        <w:t>,</w:t>
      </w:r>
      <w:r>
        <w:rPr>
          <w:rFonts w:eastAsia="Times New Roman" w:cstheme="minorHAnsi"/>
          <w:color w:val="000000"/>
          <w:sz w:val="18"/>
          <w:szCs w:val="24"/>
          <w:lang w:eastAsia="da-DK"/>
        </w:rPr>
        <w:t xml:space="preserve"> </w:t>
      </w:r>
      <w:r w:rsidR="001551D8" w:rsidRPr="001551D8">
        <w:rPr>
          <w:rFonts w:eastAsia="Times New Roman" w:cstheme="minorHAnsi"/>
          <w:color w:val="000000"/>
          <w:sz w:val="18"/>
          <w:szCs w:val="24"/>
          <w:lang w:eastAsia="da-DK"/>
        </w:rPr>
        <w:t>Christian Obel Sekretær</w:t>
      </w:r>
      <w:r w:rsidR="000F2AE8">
        <w:rPr>
          <w:rFonts w:eastAsia="Times New Roman" w:cstheme="minorHAnsi"/>
          <w:color w:val="000000"/>
          <w:sz w:val="18"/>
          <w:szCs w:val="24"/>
          <w:lang w:eastAsia="da-DK"/>
        </w:rPr>
        <w:t>,</w:t>
      </w:r>
      <w:r>
        <w:rPr>
          <w:rFonts w:eastAsia="Times New Roman" w:cstheme="minorHAnsi"/>
          <w:color w:val="000000"/>
          <w:sz w:val="18"/>
          <w:szCs w:val="24"/>
          <w:lang w:eastAsia="da-DK"/>
        </w:rPr>
        <w:t xml:space="preserve"> </w:t>
      </w:r>
      <w:r w:rsidR="001551D8" w:rsidRPr="001551D8">
        <w:rPr>
          <w:rFonts w:eastAsia="Times New Roman" w:cstheme="minorHAnsi"/>
          <w:color w:val="000000"/>
          <w:sz w:val="18"/>
          <w:szCs w:val="24"/>
          <w:lang w:eastAsia="da-DK"/>
        </w:rPr>
        <w:t>Elisabeth Espedal</w:t>
      </w:r>
    </w:p>
    <w:p w14:paraId="31C92E75" w14:textId="14330298" w:rsidR="005D4060" w:rsidRDefault="005D4060" w:rsidP="005D4060">
      <w:pPr>
        <w:spacing w:after="200" w:line="240" w:lineRule="auto"/>
        <w:ind w:left="1304"/>
        <w:rPr>
          <w:rFonts w:eastAsia="Times New Roman" w:cstheme="minorHAnsi"/>
          <w:color w:val="000000"/>
          <w:sz w:val="18"/>
          <w:szCs w:val="24"/>
          <w:lang w:eastAsia="da-DK"/>
        </w:rPr>
      </w:pPr>
      <w:r w:rsidRPr="001551D8">
        <w:rPr>
          <w:rFonts w:eastAsia="Times New Roman" w:cstheme="minorHAnsi"/>
          <w:color w:val="000000"/>
          <w:sz w:val="18"/>
          <w:szCs w:val="24"/>
          <w:lang w:eastAsia="da-DK"/>
        </w:rPr>
        <w:t>8. Valg af revisor og revisorsuppleant.</w:t>
      </w:r>
    </w:p>
    <w:p w14:paraId="03F73440" w14:textId="11AEB017" w:rsidR="001A73F3" w:rsidRDefault="001A73F3" w:rsidP="005D4060">
      <w:pPr>
        <w:spacing w:after="200" w:line="240" w:lineRule="auto"/>
        <w:ind w:left="1304"/>
        <w:rPr>
          <w:rFonts w:eastAsia="Times New Roman" w:cstheme="minorHAnsi"/>
          <w:color w:val="000000"/>
          <w:sz w:val="18"/>
          <w:szCs w:val="24"/>
          <w:lang w:eastAsia="da-DK"/>
        </w:rPr>
      </w:pPr>
      <w:r>
        <w:rPr>
          <w:rFonts w:eastAsia="Times New Roman" w:cstheme="minorHAnsi"/>
          <w:color w:val="000000"/>
          <w:sz w:val="18"/>
          <w:szCs w:val="24"/>
          <w:lang w:eastAsia="da-DK"/>
        </w:rPr>
        <w:tab/>
        <w:t xml:space="preserve">Astrid Berg blev valgt som revisor og Lena </w:t>
      </w:r>
      <w:proofErr w:type="spellStart"/>
      <w:r w:rsidR="0099728C">
        <w:rPr>
          <w:rFonts w:eastAsia="Times New Roman" w:cstheme="minorHAnsi"/>
          <w:color w:val="000000"/>
          <w:sz w:val="18"/>
          <w:szCs w:val="24"/>
          <w:lang w:eastAsia="da-DK"/>
        </w:rPr>
        <w:t>Rhodes</w:t>
      </w:r>
      <w:proofErr w:type="spellEnd"/>
      <w:r w:rsidR="0099728C">
        <w:rPr>
          <w:rFonts w:eastAsia="Times New Roman" w:cstheme="minorHAnsi"/>
          <w:color w:val="000000"/>
          <w:sz w:val="18"/>
          <w:szCs w:val="24"/>
          <w:lang w:eastAsia="da-DK"/>
        </w:rPr>
        <w:t xml:space="preserve"> </w:t>
      </w:r>
      <w:proofErr w:type="spellStart"/>
      <w:r w:rsidR="0099728C">
        <w:rPr>
          <w:rFonts w:eastAsia="Times New Roman" w:cstheme="minorHAnsi"/>
          <w:color w:val="000000"/>
          <w:sz w:val="18"/>
          <w:szCs w:val="24"/>
          <w:lang w:eastAsia="da-DK"/>
        </w:rPr>
        <w:t>Falkberg</w:t>
      </w:r>
      <w:proofErr w:type="spellEnd"/>
      <w:r>
        <w:rPr>
          <w:rFonts w:eastAsia="Times New Roman" w:cstheme="minorHAnsi"/>
          <w:color w:val="000000"/>
          <w:sz w:val="18"/>
          <w:szCs w:val="24"/>
          <w:lang w:eastAsia="da-DK"/>
        </w:rPr>
        <w:t xml:space="preserve"> blev valgt som revisorsuppleant</w:t>
      </w:r>
    </w:p>
    <w:p w14:paraId="63BDE620" w14:textId="3DF46AAB" w:rsidR="005D4060" w:rsidRDefault="005D4060" w:rsidP="005D4060">
      <w:pPr>
        <w:spacing w:after="200" w:line="240" w:lineRule="auto"/>
        <w:ind w:left="1304"/>
        <w:rPr>
          <w:rFonts w:eastAsia="Times New Roman" w:cstheme="minorHAnsi"/>
          <w:color w:val="000000"/>
          <w:sz w:val="18"/>
          <w:szCs w:val="24"/>
          <w:lang w:eastAsia="da-DK"/>
        </w:rPr>
      </w:pPr>
      <w:r w:rsidRPr="001551D8">
        <w:rPr>
          <w:rFonts w:eastAsia="Times New Roman" w:cstheme="minorHAnsi"/>
          <w:color w:val="000000"/>
          <w:sz w:val="18"/>
          <w:szCs w:val="24"/>
          <w:lang w:eastAsia="da-DK"/>
        </w:rPr>
        <w:t>9. Eventuelt.</w:t>
      </w:r>
    </w:p>
    <w:p w14:paraId="64ACF2F8" w14:textId="43032402" w:rsidR="001A73F3" w:rsidRDefault="001A73F3" w:rsidP="001A73F3">
      <w:pPr>
        <w:spacing w:after="200" w:line="240" w:lineRule="auto"/>
        <w:ind w:left="2608"/>
        <w:rPr>
          <w:rFonts w:eastAsia="Times New Roman" w:cstheme="minorHAnsi"/>
          <w:color w:val="000000"/>
          <w:sz w:val="18"/>
          <w:szCs w:val="24"/>
          <w:lang w:eastAsia="da-DK"/>
        </w:rPr>
      </w:pPr>
      <w:r>
        <w:rPr>
          <w:rFonts w:eastAsia="Times New Roman" w:cstheme="minorHAnsi"/>
          <w:color w:val="000000"/>
          <w:sz w:val="18"/>
          <w:szCs w:val="24"/>
          <w:lang w:eastAsia="da-DK"/>
        </w:rPr>
        <w:lastRenderedPageBreak/>
        <w:t>Forening</w:t>
      </w:r>
      <w:r w:rsidR="00FF6297">
        <w:rPr>
          <w:rFonts w:eastAsia="Times New Roman" w:cstheme="minorHAnsi"/>
          <w:color w:val="000000"/>
          <w:sz w:val="18"/>
          <w:szCs w:val="24"/>
          <w:lang w:eastAsia="da-DK"/>
        </w:rPr>
        <w:t>en uddelte gaver til Svarre E. J</w:t>
      </w:r>
      <w:r>
        <w:rPr>
          <w:rFonts w:eastAsia="Times New Roman" w:cstheme="minorHAnsi"/>
          <w:color w:val="000000"/>
          <w:sz w:val="18"/>
          <w:szCs w:val="24"/>
          <w:lang w:eastAsia="da-DK"/>
        </w:rPr>
        <w:t>oens</w:t>
      </w:r>
      <w:r w:rsidR="00FF6297">
        <w:rPr>
          <w:rFonts w:eastAsia="Times New Roman" w:cstheme="minorHAnsi"/>
          <w:color w:val="000000"/>
          <w:sz w:val="18"/>
          <w:szCs w:val="24"/>
          <w:lang w:eastAsia="da-DK"/>
        </w:rPr>
        <w:t>en og hans kone V</w:t>
      </w:r>
      <w:r>
        <w:rPr>
          <w:rFonts w:eastAsia="Times New Roman" w:cstheme="minorHAnsi"/>
          <w:color w:val="000000"/>
          <w:sz w:val="18"/>
          <w:szCs w:val="24"/>
          <w:lang w:eastAsia="da-DK"/>
        </w:rPr>
        <w:t>ibeke. Sverre takkede mange gange og takkede især de mange bestyrelser for deres store arbejde.</w:t>
      </w:r>
    </w:p>
    <w:p w14:paraId="06D07BF2" w14:textId="6A893133" w:rsidR="001A73F3" w:rsidRDefault="001A73F3" w:rsidP="001A73F3">
      <w:pPr>
        <w:spacing w:after="200" w:line="240" w:lineRule="auto"/>
        <w:ind w:left="2608"/>
        <w:rPr>
          <w:rFonts w:eastAsia="Times New Roman" w:cstheme="minorHAnsi"/>
          <w:color w:val="000000"/>
          <w:sz w:val="18"/>
          <w:szCs w:val="24"/>
          <w:lang w:eastAsia="da-DK"/>
        </w:rPr>
      </w:pPr>
      <w:r>
        <w:rPr>
          <w:rFonts w:eastAsia="Times New Roman" w:cstheme="minorHAnsi"/>
          <w:color w:val="000000"/>
          <w:sz w:val="18"/>
          <w:szCs w:val="24"/>
          <w:lang w:eastAsia="da-DK"/>
        </w:rPr>
        <w:t>Dan takkede Sverre mange gange for sit store virke</w:t>
      </w:r>
      <w:r w:rsidR="00FF6297">
        <w:rPr>
          <w:rFonts w:eastAsia="Times New Roman" w:cstheme="minorHAnsi"/>
          <w:color w:val="000000"/>
          <w:sz w:val="18"/>
          <w:szCs w:val="24"/>
          <w:lang w:eastAsia="da-DK"/>
        </w:rPr>
        <w:t>.</w:t>
      </w:r>
    </w:p>
    <w:p w14:paraId="06DDD211" w14:textId="15DC7F17" w:rsidR="001A73F3" w:rsidRDefault="00FF6297" w:rsidP="001A73F3">
      <w:pPr>
        <w:spacing w:after="200" w:line="240" w:lineRule="auto"/>
        <w:ind w:left="2608"/>
        <w:rPr>
          <w:rFonts w:eastAsia="Times New Roman" w:cstheme="minorHAnsi"/>
          <w:color w:val="000000"/>
          <w:sz w:val="18"/>
          <w:szCs w:val="24"/>
          <w:lang w:eastAsia="da-DK"/>
        </w:rPr>
      </w:pPr>
      <w:r>
        <w:rPr>
          <w:rFonts w:eastAsia="Times New Roman" w:cstheme="minorHAnsi"/>
          <w:color w:val="000000"/>
          <w:sz w:val="18"/>
          <w:szCs w:val="24"/>
          <w:lang w:eastAsia="da-DK"/>
        </w:rPr>
        <w:t>Poul Bø</w:t>
      </w:r>
      <w:bookmarkStart w:id="0" w:name="_GoBack"/>
      <w:bookmarkEnd w:id="0"/>
      <w:r w:rsidR="001A73F3">
        <w:rPr>
          <w:rFonts w:eastAsia="Times New Roman" w:cstheme="minorHAnsi"/>
          <w:color w:val="000000"/>
          <w:sz w:val="18"/>
          <w:szCs w:val="24"/>
          <w:lang w:eastAsia="da-DK"/>
        </w:rPr>
        <w:t>nsøe opfordrede bestyrelsen til at ændre vedtægterne, så proceduren for et æresmedlem stod i vedtægterne.</w:t>
      </w:r>
    </w:p>
    <w:p w14:paraId="077A43B0" w14:textId="05707882" w:rsidR="001A73F3" w:rsidRDefault="001A73F3" w:rsidP="001A73F3">
      <w:pPr>
        <w:spacing w:after="200" w:line="240" w:lineRule="auto"/>
        <w:ind w:left="2608"/>
        <w:rPr>
          <w:rFonts w:eastAsia="Times New Roman" w:cstheme="minorHAnsi"/>
          <w:color w:val="000000"/>
          <w:sz w:val="18"/>
          <w:szCs w:val="24"/>
          <w:lang w:eastAsia="da-DK"/>
        </w:rPr>
      </w:pPr>
      <w:r>
        <w:rPr>
          <w:rFonts w:eastAsia="Times New Roman" w:cstheme="minorHAnsi"/>
          <w:color w:val="000000"/>
          <w:sz w:val="18"/>
          <w:szCs w:val="24"/>
          <w:lang w:eastAsia="da-DK"/>
        </w:rPr>
        <w:t xml:space="preserve">Astrid sørgede for, at vi fik en navnerunde, og takkede for god ro og orden. </w:t>
      </w:r>
    </w:p>
    <w:p w14:paraId="5577BFEA" w14:textId="77777777" w:rsidR="001A73F3" w:rsidRPr="001551D8" w:rsidRDefault="001A73F3" w:rsidP="005D4060">
      <w:pPr>
        <w:spacing w:after="200" w:line="240" w:lineRule="auto"/>
        <w:ind w:left="1304"/>
        <w:rPr>
          <w:rFonts w:eastAsia="Times New Roman" w:cstheme="minorHAnsi"/>
          <w:color w:val="000000"/>
          <w:sz w:val="18"/>
          <w:szCs w:val="24"/>
          <w:lang w:eastAsia="da-DK"/>
        </w:rPr>
      </w:pPr>
    </w:p>
    <w:p w14:paraId="3AE4AE20" w14:textId="77777777" w:rsidR="001A73F3" w:rsidRDefault="001A73F3" w:rsidP="005D4060">
      <w:pPr>
        <w:rPr>
          <w:sz w:val="20"/>
        </w:rPr>
      </w:pPr>
      <w:r>
        <w:rPr>
          <w:sz w:val="20"/>
        </w:rPr>
        <w:t>Referent</w:t>
      </w:r>
    </w:p>
    <w:p w14:paraId="1E82870D" w14:textId="532B449F" w:rsidR="00E94E2D" w:rsidRPr="00E94E2D" w:rsidRDefault="001A73F3" w:rsidP="00E94E2D">
      <w:pPr>
        <w:rPr>
          <w:sz w:val="24"/>
        </w:rPr>
      </w:pPr>
      <w:r>
        <w:rPr>
          <w:sz w:val="20"/>
        </w:rPr>
        <w:t>Christian Obel</w:t>
      </w:r>
    </w:p>
    <w:sectPr w:rsidR="00E94E2D" w:rsidRPr="00E94E2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F151F"/>
    <w:multiLevelType w:val="hybridMultilevel"/>
    <w:tmpl w:val="D76AB7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C2D413B"/>
    <w:multiLevelType w:val="hybridMultilevel"/>
    <w:tmpl w:val="B8CC1536"/>
    <w:lvl w:ilvl="0" w:tplc="75AE39EE">
      <w:start w:val="1"/>
      <w:numFmt w:val="decimal"/>
      <w:lvlText w:val="%1."/>
      <w:lvlJc w:val="left"/>
      <w:pPr>
        <w:ind w:left="1664" w:hanging="360"/>
      </w:pPr>
      <w:rPr>
        <w:rFonts w:hint="default"/>
        <w:sz w:val="24"/>
      </w:rPr>
    </w:lvl>
    <w:lvl w:ilvl="1" w:tplc="04060019">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2D"/>
    <w:rsid w:val="000F2AE8"/>
    <w:rsid w:val="001551D8"/>
    <w:rsid w:val="001A73F3"/>
    <w:rsid w:val="001D73E5"/>
    <w:rsid w:val="00221791"/>
    <w:rsid w:val="0055162C"/>
    <w:rsid w:val="005D4060"/>
    <w:rsid w:val="006102EA"/>
    <w:rsid w:val="0099728C"/>
    <w:rsid w:val="00C655A6"/>
    <w:rsid w:val="00E739EA"/>
    <w:rsid w:val="00E94E2D"/>
    <w:rsid w:val="00FF62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F9E2"/>
  <w15:chartTrackingRefBased/>
  <w15:docId w15:val="{08317A9B-C3D8-4BA1-956A-C6620D54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94E2D"/>
    <w:pPr>
      <w:ind w:left="720"/>
      <w:contextualSpacing/>
    </w:pPr>
  </w:style>
  <w:style w:type="paragraph" w:styleId="NormalWeb">
    <w:name w:val="Normal (Web)"/>
    <w:basedOn w:val="Normal"/>
    <w:uiPriority w:val="99"/>
    <w:semiHidden/>
    <w:unhideWhenUsed/>
    <w:rsid w:val="005D406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5D4060"/>
    <w:rPr>
      <w:color w:val="0563C1" w:themeColor="hyperlink"/>
      <w:u w:val="single"/>
    </w:rPr>
  </w:style>
  <w:style w:type="character" w:styleId="Strk">
    <w:name w:val="Strong"/>
    <w:basedOn w:val="Standardskrifttypeiafsnit"/>
    <w:uiPriority w:val="22"/>
    <w:qFormat/>
    <w:rsid w:val="00155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393972">
      <w:bodyDiv w:val="1"/>
      <w:marLeft w:val="0"/>
      <w:marRight w:val="0"/>
      <w:marTop w:val="0"/>
      <w:marBottom w:val="0"/>
      <w:divBdr>
        <w:top w:val="none" w:sz="0" w:space="0" w:color="auto"/>
        <w:left w:val="none" w:sz="0" w:space="0" w:color="auto"/>
        <w:bottom w:val="none" w:sz="0" w:space="0" w:color="auto"/>
        <w:right w:val="none" w:sz="0" w:space="0" w:color="auto"/>
      </w:divBdr>
    </w:div>
    <w:div w:id="1001082352">
      <w:bodyDiv w:val="1"/>
      <w:marLeft w:val="0"/>
      <w:marRight w:val="0"/>
      <w:marTop w:val="0"/>
      <w:marBottom w:val="0"/>
      <w:divBdr>
        <w:top w:val="none" w:sz="0" w:space="0" w:color="auto"/>
        <w:left w:val="none" w:sz="0" w:space="0" w:color="auto"/>
        <w:bottom w:val="none" w:sz="0" w:space="0" w:color="auto"/>
        <w:right w:val="none" w:sz="0" w:space="0" w:color="auto"/>
      </w:divBdr>
    </w:div>
    <w:div w:id="177204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367</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EFIF</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Obel (COB - Underviser - Esnord)</dc:creator>
  <cp:keywords/>
  <dc:description/>
  <cp:lastModifiedBy>Christian Obel (COB - Underviser - Esnord)</cp:lastModifiedBy>
  <cp:revision>5</cp:revision>
  <dcterms:created xsi:type="dcterms:W3CDTF">2018-11-06T07:09:00Z</dcterms:created>
  <dcterms:modified xsi:type="dcterms:W3CDTF">2018-11-06T13:06:00Z</dcterms:modified>
</cp:coreProperties>
</file>